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9C" w:rsidRPr="004C59F8" w:rsidRDefault="00740EC3" w:rsidP="00740EC3">
      <w:pPr>
        <w:jc w:val="center"/>
        <w:rPr>
          <w:b/>
          <w:sz w:val="22"/>
          <w:szCs w:val="22"/>
        </w:rPr>
      </w:pPr>
      <w:r w:rsidRPr="004C59F8">
        <w:rPr>
          <w:b/>
          <w:sz w:val="22"/>
          <w:szCs w:val="22"/>
        </w:rPr>
        <w:t xml:space="preserve">Guided Notes: </w:t>
      </w:r>
      <w:r w:rsidR="004C59F8">
        <w:rPr>
          <w:b/>
          <w:sz w:val="22"/>
          <w:szCs w:val="22"/>
        </w:rPr>
        <w:t>Author’s Perspective and Purpose</w:t>
      </w:r>
      <w:bookmarkStart w:id="0" w:name="_GoBack"/>
      <w:bookmarkEnd w:id="0"/>
    </w:p>
    <w:p w:rsidR="00740EC3" w:rsidRPr="004C59F8" w:rsidRDefault="00740EC3" w:rsidP="00740EC3">
      <w:pPr>
        <w:jc w:val="center"/>
        <w:rPr>
          <w:b/>
          <w:sz w:val="22"/>
          <w:szCs w:val="22"/>
        </w:rPr>
      </w:pPr>
    </w:p>
    <w:p w:rsidR="00740EC3" w:rsidRPr="004C59F8" w:rsidRDefault="00740EC3" w:rsidP="00740EC3">
      <w:pPr>
        <w:rPr>
          <w:b/>
          <w:sz w:val="22"/>
          <w:szCs w:val="22"/>
        </w:rPr>
      </w:pPr>
      <w:r w:rsidRPr="004C59F8">
        <w:rPr>
          <w:b/>
          <w:sz w:val="22"/>
          <w:szCs w:val="22"/>
        </w:rPr>
        <w:t>Name: ____________________________________________</w:t>
      </w:r>
    </w:p>
    <w:p w:rsidR="00740EC3" w:rsidRPr="004C59F8" w:rsidRDefault="00740EC3" w:rsidP="00740EC3">
      <w:pPr>
        <w:rPr>
          <w:b/>
          <w:sz w:val="22"/>
          <w:szCs w:val="22"/>
        </w:rPr>
      </w:pPr>
    </w:p>
    <w:p w:rsidR="00740EC3" w:rsidRPr="004C59F8" w:rsidRDefault="00740EC3" w:rsidP="00740EC3">
      <w:pPr>
        <w:rPr>
          <w:sz w:val="22"/>
          <w:szCs w:val="22"/>
        </w:rPr>
      </w:pPr>
      <w:r w:rsidRPr="004C59F8">
        <w:rPr>
          <w:b/>
          <w:sz w:val="22"/>
          <w:szCs w:val="22"/>
        </w:rPr>
        <w:t xml:space="preserve">Learning Goal: RI. 8.6 </w:t>
      </w:r>
      <w:r w:rsidRPr="004C59F8">
        <w:rPr>
          <w:sz w:val="22"/>
          <w:szCs w:val="22"/>
        </w:rPr>
        <w:t>I can determine an author’s perspective (point of view) or purpose in a text and analyze how the author acknowledges and responds to conflicting evidence or viewpoints.</w:t>
      </w:r>
    </w:p>
    <w:p w:rsidR="00740EC3" w:rsidRPr="004C59F8" w:rsidRDefault="00740EC3" w:rsidP="00740EC3">
      <w:pPr>
        <w:rPr>
          <w:sz w:val="22"/>
          <w:szCs w:val="22"/>
        </w:rPr>
      </w:pPr>
    </w:p>
    <w:p w:rsidR="00740EC3" w:rsidRPr="004C59F8" w:rsidRDefault="00740EC3" w:rsidP="007663D4">
      <w:pPr>
        <w:pStyle w:val="ListParagraph"/>
        <w:numPr>
          <w:ilvl w:val="0"/>
          <w:numId w:val="1"/>
        </w:numPr>
        <w:spacing w:line="360" w:lineRule="auto"/>
        <w:rPr>
          <w:b/>
          <w:sz w:val="22"/>
          <w:szCs w:val="22"/>
        </w:rPr>
      </w:pPr>
      <w:r w:rsidRPr="004C59F8">
        <w:rPr>
          <w:b/>
          <w:sz w:val="22"/>
          <w:szCs w:val="22"/>
        </w:rPr>
        <w:t>What is Perspective?</w:t>
      </w:r>
    </w:p>
    <w:p w:rsidR="00740EC3" w:rsidRPr="004C59F8" w:rsidRDefault="004C59F8" w:rsidP="007663D4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740EC3" w:rsidRPr="004C59F8">
        <w:rPr>
          <w:b/>
          <w:sz w:val="22"/>
          <w:szCs w:val="22"/>
        </w:rPr>
        <w:t>__________________________________ + __________________________________ =__________________________________</w:t>
      </w:r>
    </w:p>
    <w:p w:rsidR="00740EC3" w:rsidRPr="004C59F8" w:rsidRDefault="004F6CD1" w:rsidP="007663D4">
      <w:pPr>
        <w:spacing w:line="360" w:lineRule="auto"/>
        <w:rPr>
          <w:b/>
          <w:sz w:val="22"/>
          <w:szCs w:val="22"/>
        </w:rPr>
      </w:pPr>
      <w:r w:rsidRPr="004C59F8">
        <w:rPr>
          <w:b/>
          <w:sz w:val="22"/>
          <w:szCs w:val="22"/>
        </w:rPr>
        <w:tab/>
      </w:r>
    </w:p>
    <w:p w:rsidR="00740EC3" w:rsidRPr="004C59F8" w:rsidRDefault="00740EC3" w:rsidP="007663D4">
      <w:pPr>
        <w:pStyle w:val="ListParagraph"/>
        <w:numPr>
          <w:ilvl w:val="0"/>
          <w:numId w:val="1"/>
        </w:numPr>
        <w:spacing w:line="360" w:lineRule="auto"/>
        <w:rPr>
          <w:b/>
          <w:sz w:val="22"/>
          <w:szCs w:val="22"/>
        </w:rPr>
      </w:pPr>
      <w:r w:rsidRPr="004C59F8">
        <w:rPr>
          <w:b/>
          <w:sz w:val="22"/>
          <w:szCs w:val="22"/>
        </w:rPr>
        <w:t>Author’s feelings</w:t>
      </w:r>
      <w:r w:rsidRPr="004C59F8">
        <w:rPr>
          <w:sz w:val="22"/>
          <w:szCs w:val="22"/>
        </w:rPr>
        <w:t xml:space="preserve"> include his or her </w:t>
      </w:r>
      <w:r w:rsidRPr="004C59F8">
        <w:rPr>
          <w:b/>
          <w:sz w:val="22"/>
          <w:szCs w:val="22"/>
        </w:rPr>
        <w:t>____</w:t>
      </w:r>
      <w:r w:rsidR="004F6CD1" w:rsidRPr="004C59F8">
        <w:rPr>
          <w:b/>
          <w:sz w:val="22"/>
          <w:szCs w:val="22"/>
        </w:rPr>
        <w:t xml:space="preserve">______________________________, </w:t>
      </w:r>
      <w:r w:rsidRPr="004C59F8">
        <w:rPr>
          <w:b/>
          <w:sz w:val="22"/>
          <w:szCs w:val="22"/>
        </w:rPr>
        <w:t xml:space="preserve">__________________________________, </w:t>
      </w:r>
      <w:r w:rsidRPr="004C59F8">
        <w:rPr>
          <w:sz w:val="22"/>
          <w:szCs w:val="22"/>
        </w:rPr>
        <w:t xml:space="preserve">and </w:t>
      </w:r>
      <w:r w:rsidRPr="004C59F8">
        <w:rPr>
          <w:b/>
          <w:sz w:val="22"/>
          <w:szCs w:val="22"/>
        </w:rPr>
        <w:t>__________________________________.</w:t>
      </w:r>
    </w:p>
    <w:p w:rsidR="00740EC3" w:rsidRPr="004C59F8" w:rsidRDefault="00740EC3" w:rsidP="007663D4">
      <w:pPr>
        <w:spacing w:line="360" w:lineRule="auto"/>
        <w:rPr>
          <w:b/>
          <w:sz w:val="22"/>
          <w:szCs w:val="22"/>
        </w:rPr>
      </w:pPr>
    </w:p>
    <w:p w:rsidR="00725AD5" w:rsidRPr="004C59F8" w:rsidRDefault="00740EC3" w:rsidP="007663D4">
      <w:pPr>
        <w:pStyle w:val="ListParagraph"/>
        <w:numPr>
          <w:ilvl w:val="0"/>
          <w:numId w:val="1"/>
        </w:numPr>
        <w:spacing w:line="360" w:lineRule="auto"/>
        <w:rPr>
          <w:b/>
          <w:sz w:val="22"/>
          <w:szCs w:val="22"/>
        </w:rPr>
      </w:pPr>
      <w:r w:rsidRPr="004C59F8">
        <w:rPr>
          <w:b/>
          <w:sz w:val="22"/>
          <w:szCs w:val="22"/>
        </w:rPr>
        <w:t>Purpose</w:t>
      </w:r>
      <w:r w:rsidRPr="004C59F8">
        <w:rPr>
          <w:sz w:val="22"/>
          <w:szCs w:val="22"/>
        </w:rPr>
        <w:t xml:space="preserve"> is ______________________ the author </w:t>
      </w:r>
      <w:r w:rsidRPr="004C59F8">
        <w:rPr>
          <w:b/>
          <w:sz w:val="22"/>
          <w:szCs w:val="22"/>
        </w:rPr>
        <w:t xml:space="preserve">__________________________________ </w:t>
      </w:r>
      <w:r w:rsidRPr="004C59F8">
        <w:rPr>
          <w:sz w:val="22"/>
          <w:szCs w:val="22"/>
        </w:rPr>
        <w:t>a text (</w:t>
      </w:r>
      <w:r w:rsidRPr="004C59F8">
        <w:rPr>
          <w:b/>
          <w:sz w:val="22"/>
          <w:szCs w:val="22"/>
        </w:rPr>
        <w:t>__________________________________,</w:t>
      </w:r>
      <w:r w:rsidR="00725AD5" w:rsidRPr="004C59F8">
        <w:rPr>
          <w:b/>
          <w:sz w:val="22"/>
          <w:szCs w:val="22"/>
        </w:rPr>
        <w:t xml:space="preserve"> </w:t>
      </w:r>
      <w:r w:rsidRPr="004C59F8">
        <w:rPr>
          <w:b/>
          <w:sz w:val="22"/>
          <w:szCs w:val="22"/>
        </w:rPr>
        <w:t>__________________________________,</w:t>
      </w:r>
      <w:r w:rsidR="00725AD5" w:rsidRPr="004C59F8">
        <w:rPr>
          <w:b/>
          <w:sz w:val="22"/>
          <w:szCs w:val="22"/>
        </w:rPr>
        <w:t xml:space="preserve"> </w:t>
      </w:r>
      <w:r w:rsidRPr="004C59F8">
        <w:rPr>
          <w:b/>
          <w:sz w:val="22"/>
          <w:szCs w:val="22"/>
        </w:rPr>
        <w:t>__________________________________,</w:t>
      </w:r>
    </w:p>
    <w:p w:rsidR="00740EC3" w:rsidRPr="00006924" w:rsidRDefault="00740EC3" w:rsidP="00006924">
      <w:pPr>
        <w:spacing w:line="360" w:lineRule="auto"/>
        <w:ind w:left="720"/>
        <w:rPr>
          <w:sz w:val="22"/>
          <w:szCs w:val="22"/>
        </w:rPr>
      </w:pPr>
      <w:proofErr w:type="gramStart"/>
      <w:r w:rsidRPr="004C59F8">
        <w:rPr>
          <w:b/>
          <w:sz w:val="22"/>
          <w:szCs w:val="22"/>
        </w:rPr>
        <w:t>__________________________________,</w:t>
      </w:r>
      <w:r w:rsidR="00725AD5" w:rsidRPr="004C59F8">
        <w:rPr>
          <w:b/>
          <w:sz w:val="22"/>
          <w:szCs w:val="22"/>
        </w:rPr>
        <w:t xml:space="preserve"> __________________________________, </w:t>
      </w:r>
      <w:r w:rsidR="00725AD5" w:rsidRPr="004C59F8">
        <w:rPr>
          <w:sz w:val="22"/>
          <w:szCs w:val="22"/>
        </w:rPr>
        <w:t xml:space="preserve">and/or </w:t>
      </w:r>
      <w:r w:rsidR="004F6CD1" w:rsidRPr="004C59F8">
        <w:rPr>
          <w:sz w:val="22"/>
          <w:szCs w:val="22"/>
        </w:rPr>
        <w:tab/>
      </w:r>
      <w:r w:rsidR="00725AD5" w:rsidRPr="004C59F8">
        <w:rPr>
          <w:b/>
          <w:sz w:val="22"/>
          <w:szCs w:val="22"/>
        </w:rPr>
        <w:t>__________________________________.</w:t>
      </w:r>
      <w:proofErr w:type="gramEnd"/>
      <w:r w:rsidR="00006924">
        <w:rPr>
          <w:b/>
          <w:sz w:val="22"/>
          <w:szCs w:val="22"/>
        </w:rPr>
        <w:t xml:space="preserve">  </w:t>
      </w:r>
      <w:r w:rsidR="00006924">
        <w:rPr>
          <w:sz w:val="22"/>
          <w:szCs w:val="22"/>
        </w:rPr>
        <w:t xml:space="preserve">Sometimes an author has more than one </w:t>
      </w:r>
      <w:r w:rsidR="00006924" w:rsidRPr="004C59F8">
        <w:rPr>
          <w:b/>
          <w:sz w:val="22"/>
          <w:szCs w:val="22"/>
        </w:rPr>
        <w:t>__________________________________</w:t>
      </w:r>
      <w:r w:rsidR="00006924">
        <w:rPr>
          <w:sz w:val="22"/>
          <w:szCs w:val="22"/>
        </w:rPr>
        <w:t xml:space="preserve"> for writing a text such as: Inform, entertain, and persuade.</w:t>
      </w:r>
    </w:p>
    <w:p w:rsidR="00725AD5" w:rsidRPr="004C59F8" w:rsidRDefault="00725AD5" w:rsidP="00740EC3">
      <w:pPr>
        <w:rPr>
          <w:b/>
          <w:sz w:val="22"/>
          <w:szCs w:val="22"/>
        </w:rPr>
      </w:pPr>
    </w:p>
    <w:p w:rsidR="00725AD5" w:rsidRPr="004C59F8" w:rsidRDefault="00725AD5" w:rsidP="00740EC3">
      <w:pPr>
        <w:rPr>
          <w:sz w:val="22"/>
          <w:szCs w:val="22"/>
        </w:rPr>
      </w:pPr>
      <w:r w:rsidRPr="004C59F8">
        <w:rPr>
          <w:b/>
          <w:sz w:val="22"/>
          <w:szCs w:val="22"/>
        </w:rPr>
        <w:t>Food for Thought:</w:t>
      </w:r>
      <w:r w:rsidRPr="004C59F8">
        <w:rPr>
          <w:sz w:val="22"/>
          <w:szCs w:val="22"/>
        </w:rPr>
        <w:t xml:space="preserve"> </w:t>
      </w:r>
    </w:p>
    <w:p w:rsidR="00725AD5" w:rsidRPr="004C59F8" w:rsidRDefault="00725AD5" w:rsidP="00725AD5">
      <w:pPr>
        <w:rPr>
          <w:sz w:val="22"/>
          <w:szCs w:val="22"/>
        </w:rPr>
      </w:pPr>
      <w:r w:rsidRPr="004C59F8">
        <w:rPr>
          <w:sz w:val="22"/>
          <w:szCs w:val="22"/>
        </w:rPr>
        <w:t>Informational Text and Literary texts, while distinct, also share some similarities.  Based on what we have discussed so far, what are some of these similarities?</w:t>
      </w:r>
    </w:p>
    <w:p w:rsidR="00725AD5" w:rsidRPr="004C59F8" w:rsidRDefault="00725AD5" w:rsidP="00740EC3">
      <w:pPr>
        <w:rPr>
          <w:sz w:val="22"/>
          <w:szCs w:val="22"/>
        </w:rPr>
      </w:pPr>
    </w:p>
    <w:p w:rsidR="00725AD5" w:rsidRPr="004C59F8" w:rsidRDefault="00725AD5" w:rsidP="00725AD5">
      <w:pPr>
        <w:ind w:left="720"/>
        <w:rPr>
          <w:sz w:val="22"/>
          <w:szCs w:val="22"/>
        </w:rPr>
      </w:pPr>
      <w:r w:rsidRPr="004C59F8">
        <w:rPr>
          <w:sz w:val="22"/>
          <w:szCs w:val="22"/>
        </w:rPr>
        <w:t xml:space="preserve">Ex.) In Gary Soto’s poem “Oranges,” his purpose is to inform his readers about adolescent love, but his purpose is also to entertain readers with a specific incident about a boy’s first date. </w:t>
      </w:r>
    </w:p>
    <w:p w:rsidR="00725AD5" w:rsidRPr="004C59F8" w:rsidRDefault="00725AD5" w:rsidP="00725AD5">
      <w:pPr>
        <w:ind w:left="720"/>
        <w:rPr>
          <w:sz w:val="22"/>
          <w:szCs w:val="22"/>
        </w:rPr>
      </w:pPr>
    </w:p>
    <w:p w:rsidR="00725AD5" w:rsidRPr="004C59F8" w:rsidRDefault="00725AD5" w:rsidP="00725AD5">
      <w:pPr>
        <w:ind w:left="720"/>
        <w:rPr>
          <w:sz w:val="22"/>
          <w:szCs w:val="22"/>
        </w:rPr>
      </w:pPr>
      <w:r w:rsidRPr="004C59F8">
        <w:rPr>
          <w:sz w:val="22"/>
          <w:szCs w:val="22"/>
        </w:rPr>
        <w:t>How could Gary Soto’s poem be reimagined as an informational text?</w:t>
      </w:r>
    </w:p>
    <w:p w:rsidR="00725AD5" w:rsidRPr="004C59F8" w:rsidRDefault="00725AD5" w:rsidP="00740EC3">
      <w:pPr>
        <w:rPr>
          <w:sz w:val="22"/>
          <w:szCs w:val="22"/>
        </w:rPr>
      </w:pPr>
    </w:p>
    <w:p w:rsidR="00725AD5" w:rsidRPr="004C59F8" w:rsidRDefault="00725AD5" w:rsidP="00740EC3">
      <w:pPr>
        <w:rPr>
          <w:sz w:val="22"/>
          <w:szCs w:val="22"/>
        </w:rPr>
      </w:pPr>
    </w:p>
    <w:p w:rsidR="00725AD5" w:rsidRPr="004C59F8" w:rsidRDefault="00725AD5" w:rsidP="00740EC3">
      <w:pPr>
        <w:rPr>
          <w:sz w:val="22"/>
          <w:szCs w:val="22"/>
        </w:rPr>
      </w:pPr>
    </w:p>
    <w:p w:rsidR="00725AD5" w:rsidRDefault="00725AD5" w:rsidP="00740EC3">
      <w:pPr>
        <w:rPr>
          <w:sz w:val="22"/>
          <w:szCs w:val="22"/>
        </w:rPr>
      </w:pPr>
    </w:p>
    <w:p w:rsidR="004C59F8" w:rsidRDefault="004C59F8" w:rsidP="00740EC3">
      <w:pPr>
        <w:rPr>
          <w:sz w:val="22"/>
          <w:szCs w:val="22"/>
        </w:rPr>
      </w:pPr>
    </w:p>
    <w:p w:rsidR="004C59F8" w:rsidRPr="004C59F8" w:rsidRDefault="004C59F8" w:rsidP="00740EC3">
      <w:pPr>
        <w:rPr>
          <w:sz w:val="22"/>
          <w:szCs w:val="22"/>
        </w:rPr>
      </w:pPr>
    </w:p>
    <w:p w:rsidR="00725AD5" w:rsidRPr="004C59F8" w:rsidRDefault="00725AD5" w:rsidP="00740EC3">
      <w:pPr>
        <w:rPr>
          <w:sz w:val="22"/>
          <w:szCs w:val="22"/>
        </w:rPr>
      </w:pPr>
    </w:p>
    <w:p w:rsidR="00725AD5" w:rsidRPr="004C59F8" w:rsidRDefault="00725AD5" w:rsidP="007663D4">
      <w:pPr>
        <w:pStyle w:val="ListParagraph"/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4C59F8">
        <w:rPr>
          <w:b/>
          <w:sz w:val="22"/>
          <w:szCs w:val="22"/>
        </w:rPr>
        <w:t>Perspective</w:t>
      </w:r>
      <w:r w:rsidRPr="004C59F8">
        <w:rPr>
          <w:sz w:val="22"/>
          <w:szCs w:val="22"/>
        </w:rPr>
        <w:t xml:space="preserve"> is the author’s overall </w:t>
      </w:r>
      <w:r w:rsidRPr="004C59F8">
        <w:rPr>
          <w:b/>
          <w:sz w:val="22"/>
          <w:szCs w:val="22"/>
        </w:rPr>
        <w:t>__________________________________</w:t>
      </w:r>
      <w:r w:rsidRPr="004C59F8">
        <w:rPr>
          <w:sz w:val="22"/>
          <w:szCs w:val="22"/>
        </w:rPr>
        <w:t xml:space="preserve"> or</w:t>
      </w:r>
      <w:r w:rsidRPr="004C59F8">
        <w:rPr>
          <w:b/>
          <w:sz w:val="22"/>
          <w:szCs w:val="22"/>
        </w:rPr>
        <w:t xml:space="preserve"> __________________________________ </w:t>
      </w:r>
      <w:r w:rsidRPr="004C59F8">
        <w:rPr>
          <w:sz w:val="22"/>
          <w:szCs w:val="22"/>
        </w:rPr>
        <w:t xml:space="preserve">about a </w:t>
      </w:r>
      <w:r w:rsidRPr="004C59F8">
        <w:rPr>
          <w:b/>
          <w:sz w:val="22"/>
          <w:szCs w:val="22"/>
        </w:rPr>
        <w:t xml:space="preserve">__________________________________ </w:t>
      </w:r>
      <w:r w:rsidRPr="004C59F8">
        <w:rPr>
          <w:sz w:val="22"/>
          <w:szCs w:val="22"/>
        </w:rPr>
        <w:t xml:space="preserve">or </w:t>
      </w:r>
      <w:r w:rsidRPr="004C59F8">
        <w:rPr>
          <w:b/>
          <w:sz w:val="22"/>
          <w:szCs w:val="22"/>
        </w:rPr>
        <w:t>__________________________________</w:t>
      </w:r>
      <w:r w:rsidRPr="004C59F8">
        <w:rPr>
          <w:sz w:val="22"/>
          <w:szCs w:val="22"/>
        </w:rPr>
        <w:t xml:space="preserve"> of a text.</w:t>
      </w:r>
    </w:p>
    <w:p w:rsidR="00725AD5" w:rsidRPr="004C59F8" w:rsidRDefault="00725AD5" w:rsidP="007663D4">
      <w:pPr>
        <w:spacing w:line="360" w:lineRule="auto"/>
        <w:rPr>
          <w:sz w:val="22"/>
          <w:szCs w:val="22"/>
        </w:rPr>
      </w:pPr>
    </w:p>
    <w:p w:rsidR="00725AD5" w:rsidRPr="004C59F8" w:rsidRDefault="00725AD5" w:rsidP="007663D4">
      <w:pPr>
        <w:pStyle w:val="ListParagraph"/>
        <w:numPr>
          <w:ilvl w:val="0"/>
          <w:numId w:val="2"/>
        </w:numPr>
        <w:spacing w:line="360" w:lineRule="auto"/>
        <w:rPr>
          <w:b/>
          <w:sz w:val="22"/>
          <w:szCs w:val="22"/>
        </w:rPr>
      </w:pPr>
      <w:r w:rsidRPr="004C59F8">
        <w:rPr>
          <w:sz w:val="22"/>
          <w:szCs w:val="22"/>
        </w:rPr>
        <w:t xml:space="preserve">Synonyms for </w:t>
      </w:r>
      <w:r w:rsidRPr="004C59F8">
        <w:rPr>
          <w:b/>
          <w:sz w:val="22"/>
          <w:szCs w:val="22"/>
        </w:rPr>
        <w:t>perspective</w:t>
      </w:r>
      <w:r w:rsidRPr="004C59F8">
        <w:rPr>
          <w:sz w:val="22"/>
          <w:szCs w:val="22"/>
        </w:rPr>
        <w:t xml:space="preserve"> in informational text include: </w:t>
      </w:r>
      <w:r w:rsidRPr="004C59F8">
        <w:rPr>
          <w:b/>
          <w:sz w:val="22"/>
          <w:szCs w:val="22"/>
        </w:rPr>
        <w:t xml:space="preserve">__________________________________, __________________________________, __________________________________, </w:t>
      </w:r>
      <w:r w:rsidRPr="004C59F8">
        <w:rPr>
          <w:sz w:val="22"/>
          <w:szCs w:val="22"/>
        </w:rPr>
        <w:t xml:space="preserve">or </w:t>
      </w:r>
      <w:r w:rsidRPr="004C59F8">
        <w:rPr>
          <w:b/>
          <w:sz w:val="22"/>
          <w:szCs w:val="22"/>
        </w:rPr>
        <w:t>__________________________________.</w:t>
      </w:r>
    </w:p>
    <w:p w:rsidR="00725AD5" w:rsidRPr="004C59F8" w:rsidRDefault="00725AD5" w:rsidP="007663D4">
      <w:pPr>
        <w:spacing w:line="360" w:lineRule="auto"/>
        <w:rPr>
          <w:b/>
          <w:sz w:val="22"/>
          <w:szCs w:val="22"/>
        </w:rPr>
      </w:pPr>
    </w:p>
    <w:p w:rsidR="004F6CD1" w:rsidRPr="004C59F8" w:rsidRDefault="004F6CD1" w:rsidP="004F6CD1">
      <w:pPr>
        <w:rPr>
          <w:sz w:val="22"/>
          <w:szCs w:val="22"/>
        </w:rPr>
      </w:pPr>
    </w:p>
    <w:p w:rsidR="004F6CD1" w:rsidRPr="004C59F8" w:rsidRDefault="004F6CD1" w:rsidP="004C59F8">
      <w:pPr>
        <w:pStyle w:val="ListParagraph"/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4C59F8">
        <w:rPr>
          <w:sz w:val="22"/>
          <w:szCs w:val="22"/>
        </w:rPr>
        <w:lastRenderedPageBreak/>
        <w:t xml:space="preserve">Sometimes authors have </w:t>
      </w:r>
      <w:r w:rsidRPr="004C59F8">
        <w:rPr>
          <w:b/>
          <w:sz w:val="22"/>
          <w:szCs w:val="22"/>
        </w:rPr>
        <w:t xml:space="preserve">__________________________________ </w:t>
      </w:r>
      <w:r w:rsidRPr="004C59F8">
        <w:rPr>
          <w:sz w:val="22"/>
          <w:szCs w:val="22"/>
        </w:rPr>
        <w:t xml:space="preserve">perspectives, but sometimes their perspectives are </w:t>
      </w:r>
      <w:r w:rsidRPr="004C59F8">
        <w:rPr>
          <w:b/>
          <w:sz w:val="22"/>
          <w:szCs w:val="22"/>
        </w:rPr>
        <w:t xml:space="preserve">__________________________________.  </w:t>
      </w:r>
      <w:r w:rsidR="007663D4" w:rsidRPr="004C59F8">
        <w:rPr>
          <w:b/>
          <w:sz w:val="22"/>
          <w:szCs w:val="22"/>
        </w:rPr>
        <w:t xml:space="preserve">__________________________________ </w:t>
      </w:r>
      <w:proofErr w:type="gramStart"/>
      <w:r w:rsidR="007663D4" w:rsidRPr="004C59F8">
        <w:rPr>
          <w:sz w:val="22"/>
          <w:szCs w:val="22"/>
        </w:rPr>
        <w:t>perspectives</w:t>
      </w:r>
      <w:proofErr w:type="gramEnd"/>
      <w:r w:rsidR="007663D4" w:rsidRPr="004C59F8">
        <w:rPr>
          <w:sz w:val="22"/>
          <w:szCs w:val="22"/>
        </w:rPr>
        <w:t xml:space="preserve"> are perspectives that </w:t>
      </w:r>
      <w:r w:rsidR="007663D4" w:rsidRPr="004C59F8">
        <w:rPr>
          <w:b/>
          <w:sz w:val="22"/>
          <w:szCs w:val="22"/>
        </w:rPr>
        <w:t xml:space="preserve">__________________________________ </w:t>
      </w:r>
      <w:r w:rsidR="007663D4" w:rsidRPr="004C59F8">
        <w:rPr>
          <w:sz w:val="22"/>
          <w:szCs w:val="22"/>
        </w:rPr>
        <w:t>in one or more ways.</w:t>
      </w:r>
    </w:p>
    <w:p w:rsidR="007663D4" w:rsidRPr="004C59F8" w:rsidRDefault="007663D4" w:rsidP="004C59F8">
      <w:pPr>
        <w:spacing w:line="360" w:lineRule="auto"/>
        <w:rPr>
          <w:sz w:val="22"/>
          <w:szCs w:val="22"/>
        </w:rPr>
      </w:pPr>
    </w:p>
    <w:p w:rsidR="007663D4" w:rsidRPr="004C59F8" w:rsidRDefault="007663D4" w:rsidP="004C59F8">
      <w:pPr>
        <w:pStyle w:val="ListParagraph"/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4C59F8">
        <w:rPr>
          <w:sz w:val="22"/>
          <w:szCs w:val="22"/>
        </w:rPr>
        <w:t xml:space="preserve">Usually when authors have </w:t>
      </w:r>
      <w:r w:rsidRPr="004C59F8">
        <w:rPr>
          <w:b/>
          <w:sz w:val="22"/>
          <w:szCs w:val="22"/>
        </w:rPr>
        <w:t>__________________________________ perspectives</w:t>
      </w:r>
      <w:r w:rsidRPr="004C59F8">
        <w:rPr>
          <w:sz w:val="22"/>
          <w:szCs w:val="22"/>
        </w:rPr>
        <w:t xml:space="preserve">, they make an attempt to </w:t>
      </w:r>
      <w:r w:rsidRPr="004C59F8">
        <w:rPr>
          <w:b/>
          <w:sz w:val="22"/>
          <w:szCs w:val="22"/>
        </w:rPr>
        <w:t xml:space="preserve">__________________________________ </w:t>
      </w:r>
      <w:r w:rsidRPr="004C59F8">
        <w:rPr>
          <w:sz w:val="22"/>
          <w:szCs w:val="22"/>
        </w:rPr>
        <w:t xml:space="preserve">the other points of view.  They </w:t>
      </w:r>
      <w:r w:rsidRPr="004C59F8">
        <w:rPr>
          <w:b/>
          <w:sz w:val="22"/>
          <w:szCs w:val="22"/>
        </w:rPr>
        <w:t xml:space="preserve">__________________________________ </w:t>
      </w:r>
      <w:r w:rsidRPr="004C59F8">
        <w:rPr>
          <w:sz w:val="22"/>
          <w:szCs w:val="22"/>
        </w:rPr>
        <w:t xml:space="preserve">how and why their </w:t>
      </w:r>
      <w:r w:rsidRPr="004C59F8">
        <w:rPr>
          <w:b/>
          <w:sz w:val="22"/>
          <w:szCs w:val="22"/>
        </w:rPr>
        <w:t>__________________________________</w:t>
      </w:r>
      <w:r w:rsidRPr="004C59F8">
        <w:rPr>
          <w:sz w:val="22"/>
          <w:szCs w:val="22"/>
        </w:rPr>
        <w:t>differ.</w:t>
      </w:r>
    </w:p>
    <w:p w:rsidR="007663D4" w:rsidRPr="004C59F8" w:rsidRDefault="007663D4" w:rsidP="007663D4">
      <w:pPr>
        <w:rPr>
          <w:sz w:val="22"/>
          <w:szCs w:val="22"/>
        </w:rPr>
      </w:pPr>
      <w:r w:rsidRPr="004C59F8">
        <w:rPr>
          <w:sz w:val="22"/>
          <w:szCs w:val="22"/>
        </w:rPr>
        <w:tab/>
      </w:r>
    </w:p>
    <w:p w:rsidR="007663D4" w:rsidRPr="004C59F8" w:rsidRDefault="00006924" w:rsidP="007663D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06924">
        <w:rPr>
          <w:b/>
          <w:sz w:val="22"/>
          <w:szCs w:val="22"/>
        </w:rPr>
        <w:t>Examples:</w:t>
      </w:r>
      <w:r>
        <w:rPr>
          <w:sz w:val="22"/>
          <w:szCs w:val="22"/>
        </w:rPr>
        <w:t xml:space="preserve"> Sports commentaries, Zimmerman trial</w:t>
      </w:r>
    </w:p>
    <w:p w:rsidR="007663D4" w:rsidRPr="004C59F8" w:rsidRDefault="007663D4" w:rsidP="007663D4">
      <w:pPr>
        <w:rPr>
          <w:sz w:val="22"/>
          <w:szCs w:val="22"/>
        </w:rPr>
      </w:pPr>
    </w:p>
    <w:p w:rsidR="007663D4" w:rsidRPr="004C59F8" w:rsidRDefault="007663D4" w:rsidP="007663D4">
      <w:pPr>
        <w:rPr>
          <w:sz w:val="22"/>
          <w:szCs w:val="22"/>
        </w:rPr>
      </w:pPr>
      <w:r w:rsidRPr="004C59F8">
        <w:rPr>
          <w:sz w:val="22"/>
          <w:szCs w:val="22"/>
        </w:rPr>
        <w:tab/>
      </w:r>
      <w:r w:rsidRPr="004C59F8">
        <w:rPr>
          <w:sz w:val="22"/>
          <w:szCs w:val="22"/>
        </w:rPr>
        <w:tab/>
        <w:t xml:space="preserve">Can you brainstorm any other examples in which authors acknowledge different </w:t>
      </w:r>
      <w:r w:rsidRPr="004C59F8">
        <w:rPr>
          <w:sz w:val="22"/>
          <w:szCs w:val="22"/>
        </w:rPr>
        <w:tab/>
      </w:r>
      <w:r w:rsidRPr="004C59F8">
        <w:rPr>
          <w:sz w:val="22"/>
          <w:szCs w:val="22"/>
        </w:rPr>
        <w:tab/>
      </w:r>
      <w:r w:rsidRPr="004C59F8">
        <w:rPr>
          <w:sz w:val="22"/>
          <w:szCs w:val="22"/>
        </w:rPr>
        <w:tab/>
      </w:r>
      <w:r w:rsidR="004C59F8">
        <w:rPr>
          <w:sz w:val="22"/>
          <w:szCs w:val="22"/>
        </w:rPr>
        <w:tab/>
      </w:r>
      <w:r w:rsidRPr="004C59F8">
        <w:rPr>
          <w:sz w:val="22"/>
          <w:szCs w:val="22"/>
        </w:rPr>
        <w:t>points of view?  How do they accomplish this?</w:t>
      </w:r>
    </w:p>
    <w:sectPr w:rsidR="007663D4" w:rsidRPr="004C59F8" w:rsidSect="00740EC3"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46ECD"/>
    <w:multiLevelType w:val="hybridMultilevel"/>
    <w:tmpl w:val="7A7C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1B6827"/>
    <w:multiLevelType w:val="hybridMultilevel"/>
    <w:tmpl w:val="AC9EA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1A3773"/>
    <w:multiLevelType w:val="hybridMultilevel"/>
    <w:tmpl w:val="76B6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740EC3"/>
    <w:rsid w:val="00006924"/>
    <w:rsid w:val="004C59F8"/>
    <w:rsid w:val="004F6CD1"/>
    <w:rsid w:val="00725AD5"/>
    <w:rsid w:val="00740EC3"/>
    <w:rsid w:val="007663D4"/>
    <w:rsid w:val="00D16D81"/>
    <w:rsid w:val="00D92E76"/>
    <w:rsid w:val="00F96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C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C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2209</Characters>
  <Application>Microsoft Office Word</Application>
  <DocSecurity>4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Goldberg</dc:creator>
  <cp:lastModifiedBy>mfcsd</cp:lastModifiedBy>
  <cp:revision>2</cp:revision>
  <dcterms:created xsi:type="dcterms:W3CDTF">2013-10-14T19:44:00Z</dcterms:created>
  <dcterms:modified xsi:type="dcterms:W3CDTF">2013-10-14T19:44:00Z</dcterms:modified>
</cp:coreProperties>
</file>